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8540">
      <w:pPr>
        <w:spacing w:line="240" w:lineRule="atLeast"/>
        <w:ind w:right="-1048" w:rightChars="-524" w:firstLine="1428" w:firstLineChars="395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南开大学离退休教职工活动经费使用申请表</w:t>
      </w:r>
    </w:p>
    <w:p w14:paraId="26CB9E3D">
      <w:pPr>
        <w:spacing w:line="240" w:lineRule="atLeast"/>
        <w:ind w:right="-1048" w:rightChars="-524"/>
        <w:rPr>
          <w:rFonts w:hint="eastAsia" w:ascii="宋体" w:hAnsi="宋体" w:eastAsia="宋体"/>
          <w:sz w:val="24"/>
        </w:rPr>
      </w:pPr>
    </w:p>
    <w:p w14:paraId="5F065608">
      <w:pPr>
        <w:spacing w:line="240" w:lineRule="atLeast"/>
        <w:ind w:right="-1048" w:rightChars="-52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单位名称：</w:t>
      </w:r>
      <w:r>
        <w:rPr>
          <w:rFonts w:ascii="宋体" w:hAnsi="宋体" w:eastAsia="宋体"/>
          <w:sz w:val="28"/>
          <w:szCs w:val="28"/>
        </w:rPr>
        <w:t xml:space="preserve">                        </w:t>
      </w:r>
      <w:r>
        <w:rPr>
          <w:rFonts w:hint="eastAsia" w:ascii="宋体" w:hAnsi="宋体" w:eastAsia="宋体"/>
          <w:sz w:val="24"/>
        </w:rPr>
        <w:t>填表日期：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7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098"/>
        <w:gridCol w:w="162"/>
        <w:gridCol w:w="1081"/>
        <w:gridCol w:w="1259"/>
        <w:gridCol w:w="1498"/>
        <w:gridCol w:w="1181"/>
        <w:gridCol w:w="9"/>
      </w:tblGrid>
      <w:tr w14:paraId="7C6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48" w:type="dxa"/>
            <w:tcBorders>
              <w:left w:val="double" w:color="auto" w:sz="4" w:space="0"/>
            </w:tcBorders>
            <w:vAlign w:val="center"/>
          </w:tcPr>
          <w:p w14:paraId="60CA9639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活动名称</w:t>
            </w:r>
          </w:p>
        </w:tc>
        <w:tc>
          <w:tcPr>
            <w:tcW w:w="2160" w:type="dxa"/>
            <w:vAlign w:val="center"/>
          </w:tcPr>
          <w:p w14:paraId="03F93A3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2423A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离退休教职工总数</w:t>
            </w:r>
          </w:p>
        </w:tc>
        <w:tc>
          <w:tcPr>
            <w:tcW w:w="1081" w:type="dxa"/>
            <w:tcBorders>
              <w:right w:val="double" w:color="auto" w:sz="4" w:space="0"/>
            </w:tcBorders>
            <w:vAlign w:val="center"/>
          </w:tcPr>
          <w:p w14:paraId="46A039E1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right w:val="double" w:color="auto" w:sz="4" w:space="0"/>
            </w:tcBorders>
            <w:vAlign w:val="center"/>
          </w:tcPr>
          <w:p w14:paraId="2172446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活动地点</w:t>
            </w:r>
          </w:p>
        </w:tc>
        <w:tc>
          <w:tcPr>
            <w:tcW w:w="2688" w:type="dxa"/>
            <w:gridSpan w:val="3"/>
            <w:tcBorders>
              <w:right w:val="double" w:color="auto" w:sz="4" w:space="0"/>
            </w:tcBorders>
            <w:vAlign w:val="center"/>
          </w:tcPr>
          <w:p w14:paraId="1EFA05DD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8E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48" w:type="dxa"/>
            <w:tcBorders>
              <w:left w:val="double" w:color="auto" w:sz="4" w:space="0"/>
            </w:tcBorders>
            <w:vAlign w:val="center"/>
          </w:tcPr>
          <w:p w14:paraId="289FA60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活动时间</w:t>
            </w:r>
          </w:p>
        </w:tc>
        <w:tc>
          <w:tcPr>
            <w:tcW w:w="2160" w:type="dxa"/>
            <w:vAlign w:val="center"/>
          </w:tcPr>
          <w:p w14:paraId="16F1B140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EF2E1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参加活动人数</w:t>
            </w:r>
          </w:p>
        </w:tc>
        <w:tc>
          <w:tcPr>
            <w:tcW w:w="1081" w:type="dxa"/>
            <w:tcBorders>
              <w:right w:val="double" w:color="auto" w:sz="4" w:space="0"/>
            </w:tcBorders>
            <w:vAlign w:val="center"/>
          </w:tcPr>
          <w:p w14:paraId="1AF4025C">
            <w:pPr>
              <w:spacing w:line="300" w:lineRule="exac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right w:val="double" w:color="auto" w:sz="4" w:space="0"/>
            </w:tcBorders>
            <w:vAlign w:val="center"/>
          </w:tcPr>
          <w:p w14:paraId="265A174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负责人及</w:t>
            </w:r>
          </w:p>
          <w:p w14:paraId="56AC5D5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right w:val="double" w:color="auto" w:sz="4" w:space="0"/>
            </w:tcBorders>
            <w:vAlign w:val="center"/>
          </w:tcPr>
          <w:p w14:paraId="3A3E5CAB">
            <w:pPr>
              <w:spacing w:line="300" w:lineRule="exac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C76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0" w:hRule="atLeast"/>
        </w:trPr>
        <w:tc>
          <w:tcPr>
            <w:tcW w:w="1548" w:type="dxa"/>
            <w:tcBorders>
              <w:top w:val="double" w:color="auto" w:sz="4" w:space="0"/>
              <w:left w:val="double" w:color="auto" w:sz="4" w:space="0"/>
            </w:tcBorders>
          </w:tcPr>
          <w:p w14:paraId="492A6686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活动类别</w:t>
            </w:r>
          </w:p>
        </w:tc>
        <w:tc>
          <w:tcPr>
            <w:tcW w:w="8439" w:type="dxa"/>
            <w:gridSpan w:val="7"/>
            <w:tcBorders>
              <w:top w:val="double" w:color="auto" w:sz="4" w:space="0"/>
              <w:right w:val="double" w:color="auto" w:sz="4" w:space="0"/>
            </w:tcBorders>
          </w:tcPr>
          <w:p w14:paraId="327184B3">
            <w:pPr>
              <w:spacing w:line="300" w:lineRule="auto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集中走访慰问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离退休教职工座谈会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生日慰问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生病住院慰问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271045A8">
            <w:pPr>
              <w:spacing w:line="30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注：请在拟举办活动对应的活动类别上划“√”</w:t>
            </w:r>
          </w:p>
        </w:tc>
      </w:tr>
      <w:tr w14:paraId="5942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8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CDA7B20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明细</w:t>
            </w:r>
          </w:p>
        </w:tc>
        <w:tc>
          <w:tcPr>
            <w:tcW w:w="3258" w:type="dxa"/>
            <w:gridSpan w:val="2"/>
            <w:tcBorders>
              <w:top w:val="double" w:color="auto" w:sz="4" w:space="0"/>
            </w:tcBorders>
            <w:vAlign w:val="center"/>
          </w:tcPr>
          <w:p w14:paraId="48BA5FE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经费用途</w:t>
            </w:r>
          </w:p>
        </w:tc>
        <w:tc>
          <w:tcPr>
            <w:tcW w:w="2502" w:type="dxa"/>
            <w:gridSpan w:val="3"/>
            <w:tcBorders>
              <w:top w:val="double" w:color="auto" w:sz="4" w:space="0"/>
            </w:tcBorders>
            <w:vAlign w:val="center"/>
          </w:tcPr>
          <w:p w14:paraId="0F57CFFA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标准（单价）</w:t>
            </w:r>
          </w:p>
        </w:tc>
        <w:tc>
          <w:tcPr>
            <w:tcW w:w="1498" w:type="dxa"/>
            <w:tcBorders>
              <w:top w:val="double" w:color="auto" w:sz="4" w:space="0"/>
            </w:tcBorders>
            <w:vAlign w:val="center"/>
          </w:tcPr>
          <w:p w14:paraId="391411A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人数（数量）</w:t>
            </w:r>
          </w:p>
        </w:tc>
        <w:tc>
          <w:tcPr>
            <w:tcW w:w="1190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53784F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（元）</w:t>
            </w:r>
          </w:p>
        </w:tc>
      </w:tr>
      <w:tr w14:paraId="333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48" w:type="dxa"/>
            <w:vMerge w:val="continue"/>
            <w:tcBorders>
              <w:left w:val="double" w:color="auto" w:sz="4" w:space="0"/>
            </w:tcBorders>
            <w:vAlign w:val="center"/>
          </w:tcPr>
          <w:p w14:paraId="720248D3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2CA99BA8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慰问品/慰问金</w:t>
            </w:r>
          </w:p>
        </w:tc>
        <w:tc>
          <w:tcPr>
            <w:tcW w:w="2502" w:type="dxa"/>
            <w:gridSpan w:val="3"/>
            <w:vAlign w:val="center"/>
          </w:tcPr>
          <w:p w14:paraId="4104D002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25396B7C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right w:val="double" w:color="auto" w:sz="4" w:space="0"/>
            </w:tcBorders>
            <w:vAlign w:val="center"/>
          </w:tcPr>
          <w:p w14:paraId="3F0E0EFD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C2D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8" w:type="dxa"/>
            <w:vMerge w:val="continue"/>
            <w:tcBorders>
              <w:left w:val="double" w:color="auto" w:sz="4" w:space="0"/>
            </w:tcBorders>
            <w:vAlign w:val="center"/>
          </w:tcPr>
          <w:p w14:paraId="5B3B54B3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492E8AA7"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178B5842">
            <w:pPr>
              <w:spacing w:line="400" w:lineRule="exact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62BE8DA4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right w:val="double" w:color="auto" w:sz="4" w:space="0"/>
            </w:tcBorders>
            <w:vAlign w:val="center"/>
          </w:tcPr>
          <w:p w14:paraId="5F0073B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44C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48" w:type="dxa"/>
            <w:vMerge w:val="continue"/>
            <w:tcBorders>
              <w:left w:val="double" w:color="auto" w:sz="4" w:space="0"/>
            </w:tcBorders>
            <w:vAlign w:val="center"/>
          </w:tcPr>
          <w:p w14:paraId="5BFAA74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19F08380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22C6C211">
            <w:pPr>
              <w:spacing w:line="400" w:lineRule="exact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305675E8">
            <w:pPr>
              <w:spacing w:line="400" w:lineRule="exact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right w:val="double" w:color="auto" w:sz="4" w:space="0"/>
            </w:tcBorders>
            <w:vAlign w:val="center"/>
          </w:tcPr>
          <w:p w14:paraId="6EF19496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ECA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4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F58222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总额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8448" w:type="dxa"/>
            <w:gridSpan w:val="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2652D510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（元）</w:t>
            </w:r>
          </w:p>
        </w:tc>
      </w:tr>
      <w:tr w14:paraId="21CB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54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57ECCC9">
            <w:pPr>
              <w:widowControl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活动计</w:t>
            </w:r>
          </w:p>
          <w:p w14:paraId="080741A9">
            <w:pPr>
              <w:widowControl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划或事</w:t>
            </w:r>
          </w:p>
          <w:p w14:paraId="3A6D55CB"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由简述</w:t>
            </w:r>
          </w:p>
        </w:tc>
        <w:tc>
          <w:tcPr>
            <w:tcW w:w="8448" w:type="dxa"/>
            <w:gridSpan w:val="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EDB584F">
            <w:pPr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需在此栏写清楚慰问对象的姓名及慰问事由</w:t>
            </w:r>
          </w:p>
        </w:tc>
      </w:tr>
      <w:tr w14:paraId="429F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4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048475B">
            <w:pPr>
              <w:widowControl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所在单位</w:t>
            </w:r>
          </w:p>
          <w:p w14:paraId="5C2AE14E">
            <w:pPr>
              <w:widowControl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意见</w:t>
            </w:r>
          </w:p>
        </w:tc>
        <w:tc>
          <w:tcPr>
            <w:tcW w:w="8448" w:type="dxa"/>
            <w:gridSpan w:val="8"/>
            <w:tcBorders>
              <w:bottom w:val="double" w:color="auto" w:sz="4" w:space="0"/>
              <w:right w:val="double" w:color="auto" w:sz="4" w:space="0"/>
            </w:tcBorders>
          </w:tcPr>
          <w:p w14:paraId="6CD38167">
            <w:pPr>
              <w:widowControl w:val="0"/>
              <w:spacing w:line="500" w:lineRule="exact"/>
              <w:jc w:val="both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698B214E">
            <w:pPr>
              <w:widowControl w:val="0"/>
              <w:spacing w:line="5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单位盖章（负责人签字）：</w:t>
            </w:r>
          </w:p>
          <w:p w14:paraId="734010B0">
            <w:pPr>
              <w:widowControl w:val="0"/>
              <w:spacing w:line="5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日</w:t>
            </w:r>
          </w:p>
        </w:tc>
      </w:tr>
      <w:tr w14:paraId="3D81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54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3938920">
            <w:pPr>
              <w:widowControl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离退休人员管理处意见</w:t>
            </w:r>
          </w:p>
        </w:tc>
        <w:tc>
          <w:tcPr>
            <w:tcW w:w="8448" w:type="dxa"/>
            <w:gridSpan w:val="8"/>
            <w:tcBorders>
              <w:bottom w:val="double" w:color="auto" w:sz="4" w:space="0"/>
              <w:right w:val="double" w:color="auto" w:sz="4" w:space="0"/>
            </w:tcBorders>
          </w:tcPr>
          <w:p w14:paraId="6A7FCA52">
            <w:pPr>
              <w:widowControl w:val="0"/>
              <w:spacing w:line="5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16DF5BF">
            <w:pPr>
              <w:widowControl w:val="0"/>
              <w:spacing w:line="500" w:lineRule="exact"/>
              <w:ind w:firstLine="600" w:firstLineChars="25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离退休人员管理处盖章（负责人签字）：</w:t>
            </w:r>
          </w:p>
          <w:p w14:paraId="3E15217D">
            <w:pPr>
              <w:widowControl w:val="0"/>
              <w:spacing w:line="500" w:lineRule="exact"/>
              <w:jc w:val="both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日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                </w:t>
            </w:r>
          </w:p>
        </w:tc>
      </w:tr>
    </w:tbl>
    <w:p w14:paraId="792392D9">
      <w:pPr>
        <w:spacing w:line="400" w:lineRule="exact"/>
        <w:ind w:firstLine="40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注：“明细”、“</w:t>
      </w:r>
      <w:r>
        <w:rPr>
          <w:rFonts w:hint="eastAsia" w:ascii="宋体" w:hAnsi="宋体" w:eastAsia="宋体" w:cs="仿宋"/>
        </w:rPr>
        <w:t>活动计划或事由简述</w:t>
      </w:r>
      <w:r>
        <w:rPr>
          <w:rFonts w:hint="eastAsia" w:ascii="宋体" w:hAnsi="宋体" w:eastAsia="宋体"/>
        </w:rPr>
        <w:t>”的填写空间不够时，可将此表拓展为正反面两页。</w:t>
      </w:r>
    </w:p>
    <w:sectPr>
      <w:pgSz w:w="11906" w:h="16838"/>
      <w:pgMar w:top="1418" w:right="1247" w:bottom="1021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3ZmIzY2JjZTgyMDA5YjljMWJjMjU2MjA1ZGYzOTEifQ=="/>
  </w:docVars>
  <w:rsids>
    <w:rsidRoot w:val="006A088E"/>
    <w:rsid w:val="00023363"/>
    <w:rsid w:val="00026705"/>
    <w:rsid w:val="00046BB6"/>
    <w:rsid w:val="000724AA"/>
    <w:rsid w:val="00074FC5"/>
    <w:rsid w:val="000C497B"/>
    <w:rsid w:val="000D66B2"/>
    <w:rsid w:val="000E483A"/>
    <w:rsid w:val="0010188D"/>
    <w:rsid w:val="0010626B"/>
    <w:rsid w:val="00144611"/>
    <w:rsid w:val="00164949"/>
    <w:rsid w:val="00164CF2"/>
    <w:rsid w:val="001B32B0"/>
    <w:rsid w:val="00245EF9"/>
    <w:rsid w:val="002F0848"/>
    <w:rsid w:val="00395676"/>
    <w:rsid w:val="003A6C93"/>
    <w:rsid w:val="003B7239"/>
    <w:rsid w:val="003C0E6E"/>
    <w:rsid w:val="003D653A"/>
    <w:rsid w:val="003F58D0"/>
    <w:rsid w:val="00404929"/>
    <w:rsid w:val="00445F92"/>
    <w:rsid w:val="00493681"/>
    <w:rsid w:val="005111FB"/>
    <w:rsid w:val="005725C8"/>
    <w:rsid w:val="00574CE8"/>
    <w:rsid w:val="00575302"/>
    <w:rsid w:val="005B3757"/>
    <w:rsid w:val="005D0A74"/>
    <w:rsid w:val="005F230C"/>
    <w:rsid w:val="005F470B"/>
    <w:rsid w:val="0060339F"/>
    <w:rsid w:val="0061540B"/>
    <w:rsid w:val="00615783"/>
    <w:rsid w:val="006468E3"/>
    <w:rsid w:val="006A088E"/>
    <w:rsid w:val="006A21B1"/>
    <w:rsid w:val="006D0685"/>
    <w:rsid w:val="006D2851"/>
    <w:rsid w:val="006D3968"/>
    <w:rsid w:val="006D77C5"/>
    <w:rsid w:val="00743DDB"/>
    <w:rsid w:val="00756A63"/>
    <w:rsid w:val="00797CC6"/>
    <w:rsid w:val="007C424A"/>
    <w:rsid w:val="007E6806"/>
    <w:rsid w:val="007F5928"/>
    <w:rsid w:val="008526F2"/>
    <w:rsid w:val="00855AB5"/>
    <w:rsid w:val="00872BED"/>
    <w:rsid w:val="00884008"/>
    <w:rsid w:val="008A19E1"/>
    <w:rsid w:val="008C6CE6"/>
    <w:rsid w:val="00903C0D"/>
    <w:rsid w:val="0094148D"/>
    <w:rsid w:val="00954A20"/>
    <w:rsid w:val="00967D4F"/>
    <w:rsid w:val="009B56AB"/>
    <w:rsid w:val="009C60FC"/>
    <w:rsid w:val="00A075CC"/>
    <w:rsid w:val="00A50F2C"/>
    <w:rsid w:val="00A73B52"/>
    <w:rsid w:val="00A82139"/>
    <w:rsid w:val="00B0293C"/>
    <w:rsid w:val="00B43774"/>
    <w:rsid w:val="00BA30E2"/>
    <w:rsid w:val="00BB5725"/>
    <w:rsid w:val="00BD6BEC"/>
    <w:rsid w:val="00C208EA"/>
    <w:rsid w:val="00C44C46"/>
    <w:rsid w:val="00C553C9"/>
    <w:rsid w:val="00CC0B89"/>
    <w:rsid w:val="00D824F1"/>
    <w:rsid w:val="00DA6320"/>
    <w:rsid w:val="00E27CC2"/>
    <w:rsid w:val="00E4223F"/>
    <w:rsid w:val="00E47E0D"/>
    <w:rsid w:val="00E67925"/>
    <w:rsid w:val="00E83040"/>
    <w:rsid w:val="00F0611C"/>
    <w:rsid w:val="00F37C6F"/>
    <w:rsid w:val="00F4142F"/>
    <w:rsid w:val="00F46842"/>
    <w:rsid w:val="00F77C79"/>
    <w:rsid w:val="03094179"/>
    <w:rsid w:val="0C1742D1"/>
    <w:rsid w:val="11213B55"/>
    <w:rsid w:val="11BD1C42"/>
    <w:rsid w:val="11E423EB"/>
    <w:rsid w:val="18EF7CD7"/>
    <w:rsid w:val="19AF3B39"/>
    <w:rsid w:val="1CD32C71"/>
    <w:rsid w:val="1E6A09A1"/>
    <w:rsid w:val="1F0C44B0"/>
    <w:rsid w:val="29045C41"/>
    <w:rsid w:val="2FB24BC5"/>
    <w:rsid w:val="31E6136F"/>
    <w:rsid w:val="35AE21FB"/>
    <w:rsid w:val="35FD7868"/>
    <w:rsid w:val="36CE5322"/>
    <w:rsid w:val="376160D4"/>
    <w:rsid w:val="37710947"/>
    <w:rsid w:val="38044EB8"/>
    <w:rsid w:val="3C3329FA"/>
    <w:rsid w:val="3C6401C5"/>
    <w:rsid w:val="3F8167E2"/>
    <w:rsid w:val="4AF9325F"/>
    <w:rsid w:val="4E3D4883"/>
    <w:rsid w:val="4FB928C1"/>
    <w:rsid w:val="4FF56091"/>
    <w:rsid w:val="571C7181"/>
    <w:rsid w:val="5B311A6D"/>
    <w:rsid w:val="5C1565C7"/>
    <w:rsid w:val="5E8F56EB"/>
    <w:rsid w:val="6A9964AB"/>
    <w:rsid w:val="6AB611C1"/>
    <w:rsid w:val="6B2752A2"/>
    <w:rsid w:val="6B2B3F54"/>
    <w:rsid w:val="6BBF4E67"/>
    <w:rsid w:val="6E1F10C2"/>
    <w:rsid w:val="731D32A1"/>
    <w:rsid w:val="761239BF"/>
    <w:rsid w:val="7C717C41"/>
    <w:rsid w:val="7CD52A99"/>
    <w:rsid w:val="7E1510D6"/>
    <w:rsid w:val="7F7313C9"/>
    <w:rsid w:val="7FE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680" w:lineRule="exact"/>
    </w:pPr>
    <w:rPr>
      <w:rFonts w:ascii="Calibri" w:hAnsi="Calibri" w:eastAsia="等线" w:cs="Calibri"/>
      <w:kern w:val="0"/>
      <w:sz w:val="20"/>
      <w:szCs w:val="20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rPr>
      <w:rFonts w:cs="Times New Roman"/>
    </w:rPr>
  </w:style>
  <w:style w:type="paragraph" w:styleId="3">
    <w:name w:val="Balloon Text"/>
    <w:basedOn w:val="1"/>
    <w:link w:val="14"/>
    <w:semiHidden/>
    <w:qFormat/>
    <w:uiPriority w:val="99"/>
    <w:rPr>
      <w:rFonts w:cs="Times New Roman"/>
      <w:sz w:val="2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cs="Times New Roman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paragraph" w:styleId="6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72ACE8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72ACE8"/>
      <w:u w:val="single"/>
    </w:rPr>
  </w:style>
  <w:style w:type="character" w:styleId="11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2">
    <w:name w:val="Comment Text Char"/>
    <w:basedOn w:val="8"/>
    <w:link w:val="2"/>
    <w:semiHidden/>
    <w:qFormat/>
    <w:locked/>
    <w:uiPriority w:val="99"/>
    <w:rPr>
      <w:rFonts w:eastAsia="等线" w:cs="Times New Roman"/>
      <w:kern w:val="0"/>
      <w:sz w:val="20"/>
    </w:rPr>
  </w:style>
  <w:style w:type="character" w:customStyle="1" w:styleId="13">
    <w:name w:val="Comment Subject Char"/>
    <w:basedOn w:val="12"/>
    <w:link w:val="6"/>
    <w:semiHidden/>
    <w:qFormat/>
    <w:locked/>
    <w:uiPriority w:val="99"/>
    <w:rPr>
      <w:b/>
    </w:rPr>
  </w:style>
  <w:style w:type="character" w:customStyle="1" w:styleId="14">
    <w:name w:val="Balloon Text Char"/>
    <w:basedOn w:val="8"/>
    <w:link w:val="3"/>
    <w:semiHidden/>
    <w:qFormat/>
    <w:locked/>
    <w:uiPriority w:val="99"/>
    <w:rPr>
      <w:rFonts w:eastAsia="等线" w:cs="Times New Roman"/>
      <w:kern w:val="0"/>
      <w:sz w:val="2"/>
    </w:rPr>
  </w:style>
  <w:style w:type="character" w:customStyle="1" w:styleId="15">
    <w:name w:val="Header Char"/>
    <w:basedOn w:val="8"/>
    <w:link w:val="5"/>
    <w:qFormat/>
    <w:locked/>
    <w:uiPriority w:val="99"/>
    <w:rPr>
      <w:rFonts w:eastAsia="等线" w:cs="Times New Roman"/>
      <w:kern w:val="0"/>
      <w:sz w:val="18"/>
    </w:rPr>
  </w:style>
  <w:style w:type="character" w:customStyle="1" w:styleId="16">
    <w:name w:val="Footer Char"/>
    <w:basedOn w:val="8"/>
    <w:link w:val="4"/>
    <w:qFormat/>
    <w:locked/>
    <w:uiPriority w:val="99"/>
    <w:rPr>
      <w:rFonts w:eastAsia="等线" w:cs="Times New Roman"/>
      <w:kern w:val="0"/>
      <w:sz w:val="18"/>
    </w:rPr>
  </w:style>
  <w:style w:type="character" w:customStyle="1" w:styleId="17">
    <w:name w:val="edui-clickable2"/>
    <w:basedOn w:val="8"/>
    <w:qFormat/>
    <w:uiPriority w:val="0"/>
    <w:rPr>
      <w:color w:val="0000FF"/>
      <w:u w:val="single"/>
    </w:rPr>
  </w:style>
  <w:style w:type="character" w:customStyle="1" w:styleId="18">
    <w:name w:val="edui-unclickable"/>
    <w:basedOn w:val="8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300</Words>
  <Characters>300</Characters>
  <Lines>0</Lines>
  <Paragraphs>0</Paragraphs>
  <TotalTime>23</TotalTime>
  <ScaleCrop>false</ScaleCrop>
  <LinksUpToDate>false</LinksUpToDate>
  <CharactersWithSpaces>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2018-11-25T06:03:00Z</dcterms:created>
  <dc:creator>Administrator</dc:creator>
  <cp:lastModifiedBy>Administrator</cp:lastModifiedBy>
  <cp:lastPrinted>2023-12-13T08:12:00Z</cp:lastPrinted>
  <dcterms:modified xsi:type="dcterms:W3CDTF">2026-01-13T02:12:15Z</dcterms:modified>
  <dc:title>南开大学离退休教职工慰问审批表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FD9D3384DC9B48A5859C40DB146DA11D</vt:lpwstr>
  </property>
</Properties>
</file>